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35" w:type="dxa"/>
        <w:tblLayout w:type="fixed"/>
        <w:tblCellMar>
          <w:left w:w="144" w:type="dxa"/>
          <w:right w:w="36" w:type="dxa"/>
        </w:tblCellMar>
        <w:tblLook w:val="0000" w:firstRow="0" w:lastRow="0" w:firstColumn="0" w:lastColumn="0" w:noHBand="0" w:noVBand="0"/>
      </w:tblPr>
      <w:tblGrid>
        <w:gridCol w:w="2370"/>
        <w:gridCol w:w="5385"/>
        <w:gridCol w:w="2580"/>
      </w:tblGrid>
      <w:tr w:rsidR="00EE25A6" w:rsidRPr="004B154A" w14:paraId="4C6B7CD7" w14:textId="77777777" w:rsidTr="004271FA">
        <w:tc>
          <w:tcPr>
            <w:tcW w:w="2370" w:type="dxa"/>
            <w:tcBorders>
              <w:top w:val="nil"/>
              <w:left w:val="nil"/>
              <w:bottom w:val="nil"/>
              <w:right w:val="nil"/>
            </w:tcBorders>
          </w:tcPr>
          <w:p w14:paraId="515ED479" w14:textId="77777777" w:rsidR="00EE25A6" w:rsidRPr="004B154A" w:rsidRDefault="00EE25A6" w:rsidP="004271FA">
            <w:pPr>
              <w:spacing w:line="278" w:lineRule="auto"/>
              <w:jc w:val="center"/>
              <w:rPr>
                <w:rFonts w:ascii="Proxima Nova" w:hAnsi="Proxima Nova"/>
              </w:rPr>
            </w:pPr>
            <w:bookmarkStart w:id="0" w:name="X55c2031cbf11c7314928d4660b4dc90c2bd0fa9"/>
            <w:r w:rsidRPr="004B154A">
              <w:rPr>
                <w:rFonts w:ascii="Proxima Nova" w:hAnsi="Proxima Nova"/>
                <w:noProof/>
                <w:lang w:val="x-none"/>
              </w:rPr>
              <w:drawing>
                <wp:anchor distT="0" distB="0" distL="114300" distR="114300" simplePos="0" relativeHeight="251659264" behindDoc="1" locked="0" layoutInCell="1" allowOverlap="1" wp14:anchorId="0980A294" wp14:editId="26E9BDB7">
                  <wp:simplePos x="0" y="0"/>
                  <wp:positionH relativeFrom="column">
                    <wp:posOffset>-91440</wp:posOffset>
                  </wp:positionH>
                  <wp:positionV relativeFrom="paragraph">
                    <wp:posOffset>0</wp:posOffset>
                  </wp:positionV>
                  <wp:extent cx="1052830" cy="1371600"/>
                  <wp:effectExtent l="0" t="0" r="0" b="0"/>
                  <wp:wrapTight wrapText="bothSides">
                    <wp:wrapPolygon edited="0">
                      <wp:start x="0" y="0"/>
                      <wp:lineTo x="0" y="21300"/>
                      <wp:lineTo x="21105" y="21300"/>
                      <wp:lineTo x="21105" y="0"/>
                      <wp:lineTo x="0" y="0"/>
                    </wp:wrapPolygon>
                  </wp:wrapTight>
                  <wp:docPr id="1410067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x_id_1_"/>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283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85" w:type="dxa"/>
            <w:tcBorders>
              <w:top w:val="nil"/>
              <w:left w:val="nil"/>
              <w:bottom w:val="nil"/>
              <w:right w:val="nil"/>
            </w:tcBorders>
            <w:tcMar>
              <w:left w:w="108" w:type="dxa"/>
            </w:tcMar>
          </w:tcPr>
          <w:p w14:paraId="3E0A153A" w14:textId="77777777" w:rsidR="00EE25A6" w:rsidRPr="004B154A" w:rsidRDefault="00EE25A6" w:rsidP="004271FA">
            <w:pPr>
              <w:jc w:val="center"/>
              <w:rPr>
                <w:rFonts w:ascii="Proxima Nova" w:hAnsi="Proxima Nova"/>
              </w:rPr>
            </w:pPr>
          </w:p>
          <w:p w14:paraId="23DD21CC" w14:textId="77777777" w:rsidR="00EE25A6" w:rsidRPr="004B154A" w:rsidRDefault="00EE25A6" w:rsidP="004271FA">
            <w:pPr>
              <w:spacing w:line="278" w:lineRule="auto"/>
              <w:jc w:val="center"/>
              <w:rPr>
                <w:rFonts w:ascii="Proxima Nova" w:hAnsi="Proxima Nova"/>
              </w:rPr>
            </w:pPr>
            <w:r w:rsidRPr="004B154A">
              <w:rPr>
                <w:rFonts w:ascii="Proxima Nova" w:hAnsi="Proxima Nova"/>
              </w:rPr>
              <w:t>17 Riverside Street, Ste 101, Nashua, NH 03062</w:t>
            </w:r>
          </w:p>
          <w:p w14:paraId="75664CC6" w14:textId="77777777" w:rsidR="00EE25A6" w:rsidRPr="004B154A" w:rsidRDefault="00EE25A6" w:rsidP="004271FA">
            <w:pPr>
              <w:spacing w:line="278" w:lineRule="auto"/>
              <w:jc w:val="center"/>
              <w:rPr>
                <w:rFonts w:ascii="Proxima Nova" w:hAnsi="Proxima Nova"/>
              </w:rPr>
            </w:pPr>
            <w:r w:rsidRPr="004B154A">
              <w:rPr>
                <w:rFonts w:ascii="Proxima Nova" w:hAnsi="Proxima Nova"/>
              </w:rPr>
              <w:t>9 Washington Place, Ste 101, Bedford, NH 03110</w:t>
            </w:r>
          </w:p>
          <w:p w14:paraId="709C3493" w14:textId="77777777" w:rsidR="00EE25A6" w:rsidRPr="004B154A" w:rsidRDefault="00EE25A6" w:rsidP="004271FA">
            <w:pPr>
              <w:spacing w:line="278" w:lineRule="auto"/>
              <w:jc w:val="center"/>
              <w:rPr>
                <w:rFonts w:ascii="Proxima Nova" w:hAnsi="Proxima Nova"/>
              </w:rPr>
            </w:pPr>
            <w:r w:rsidRPr="004B154A">
              <w:rPr>
                <w:rFonts w:ascii="Proxima Nova" w:hAnsi="Proxima Nova"/>
              </w:rPr>
              <w:t>175 Rockingham Road, Londonderry, NH 03053</w:t>
            </w:r>
          </w:p>
        </w:tc>
        <w:tc>
          <w:tcPr>
            <w:tcW w:w="2580" w:type="dxa"/>
            <w:tcBorders>
              <w:top w:val="nil"/>
              <w:left w:val="nil"/>
              <w:bottom w:val="nil"/>
              <w:right w:val="nil"/>
            </w:tcBorders>
            <w:tcMar>
              <w:left w:w="36" w:type="dxa"/>
              <w:right w:w="108" w:type="dxa"/>
            </w:tcMar>
          </w:tcPr>
          <w:p w14:paraId="3399D3EE" w14:textId="77777777" w:rsidR="00EE25A6" w:rsidRPr="004B154A" w:rsidRDefault="00EE25A6" w:rsidP="004271FA">
            <w:pPr>
              <w:jc w:val="right"/>
              <w:rPr>
                <w:rFonts w:ascii="Proxima Nova" w:hAnsi="Proxima Nova"/>
              </w:rPr>
            </w:pPr>
          </w:p>
          <w:p w14:paraId="2F6413EC" w14:textId="77777777" w:rsidR="00EE25A6" w:rsidRPr="004B154A" w:rsidRDefault="00EE25A6" w:rsidP="004271FA">
            <w:pPr>
              <w:spacing w:line="278" w:lineRule="auto"/>
              <w:jc w:val="right"/>
              <w:rPr>
                <w:rFonts w:ascii="Proxima Nova" w:hAnsi="Proxima Nova"/>
              </w:rPr>
            </w:pPr>
            <w:r w:rsidRPr="004B154A">
              <w:rPr>
                <w:rFonts w:ascii="Proxima Nova" w:hAnsi="Proxima Nova"/>
              </w:rPr>
              <w:t>P: 603.883.0091</w:t>
            </w:r>
          </w:p>
          <w:p w14:paraId="2D5D22FF" w14:textId="77777777" w:rsidR="00EE25A6" w:rsidRPr="004B154A" w:rsidRDefault="00EE25A6" w:rsidP="004271FA">
            <w:pPr>
              <w:spacing w:line="278" w:lineRule="auto"/>
              <w:jc w:val="right"/>
              <w:rPr>
                <w:rFonts w:ascii="Proxima Nova" w:hAnsi="Proxima Nova"/>
              </w:rPr>
            </w:pPr>
            <w:r w:rsidRPr="004B154A">
              <w:rPr>
                <w:rFonts w:ascii="Proxima Nova" w:hAnsi="Proxima Nova"/>
              </w:rPr>
              <w:t>F: 603.594.0134</w:t>
            </w:r>
          </w:p>
          <w:p w14:paraId="69145771" w14:textId="77777777" w:rsidR="00EE25A6" w:rsidRPr="004B154A" w:rsidRDefault="00EE25A6" w:rsidP="004271FA">
            <w:pPr>
              <w:spacing w:line="278" w:lineRule="auto"/>
              <w:jc w:val="right"/>
              <w:rPr>
                <w:rFonts w:ascii="Proxima Nova" w:hAnsi="Proxima Nova"/>
              </w:rPr>
            </w:pPr>
            <w:r w:rsidRPr="004B154A">
              <w:rPr>
                <w:rFonts w:ascii="Proxima Nova" w:hAnsi="Proxima Nova"/>
              </w:rPr>
              <w:t>nhoc.com</w:t>
            </w:r>
          </w:p>
        </w:tc>
      </w:tr>
    </w:tbl>
    <w:p w14:paraId="52A1286F" w14:textId="77777777" w:rsidR="00EE25A6" w:rsidRPr="0068159B" w:rsidRDefault="00EE25A6" w:rsidP="00EE25A6">
      <w:pPr>
        <w:pStyle w:val="Heading1"/>
        <w:spacing w:after="160"/>
        <w:jc w:val="center"/>
        <w:rPr>
          <w:b/>
          <w:bCs/>
          <w:color w:val="auto"/>
          <w:sz w:val="32"/>
          <w:szCs w:val="32"/>
        </w:rPr>
      </w:pPr>
      <w:r w:rsidRPr="0068159B">
        <w:rPr>
          <w:b/>
          <w:bCs/>
          <w:color w:val="auto"/>
          <w:sz w:val="32"/>
          <w:szCs w:val="32"/>
        </w:rPr>
        <w:t>Arjun Dhaylan, MD</w:t>
      </w:r>
    </w:p>
    <w:p w14:paraId="0B990C7C" w14:textId="06147BB1" w:rsidR="00EE25A6" w:rsidRDefault="0091456B" w:rsidP="00EE25A6">
      <w:pPr>
        <w:pStyle w:val="Heading1"/>
      </w:pPr>
      <w:r>
        <w:rPr>
          <w:b/>
          <w:bCs/>
          <w:color w:val="003462"/>
          <w:sz w:val="32"/>
          <w:szCs w:val="32"/>
        </w:rPr>
        <w:t>Hand Home Exercises</w:t>
      </w:r>
      <w:r w:rsidR="00EE25A6">
        <w:rPr>
          <w:b/>
          <w:bCs/>
          <w:color w:val="003462"/>
          <w:sz w:val="32"/>
          <w:szCs w:val="32"/>
        </w:rPr>
        <w:t xml:space="preserve">: </w:t>
      </w:r>
      <w:r w:rsidR="00EE25A6" w:rsidRPr="004B154A">
        <w:rPr>
          <w:b/>
          <w:bCs/>
          <w:color w:val="003462"/>
          <w:sz w:val="32"/>
          <w:szCs w:val="32"/>
        </w:rPr>
        <w:t>Patient Education Sheet</w:t>
      </w:r>
    </w:p>
    <w:p w14:paraId="35804486" w14:textId="6BA8B6D7" w:rsidR="00057337" w:rsidRDefault="007C6B61">
      <w:pPr>
        <w:pStyle w:val="Heading2"/>
      </w:pPr>
      <w:bookmarkStart w:id="1" w:name="what-is-thumb-cmc-arthritis"/>
      <w:r>
        <w:t>Passive (Stretching)</w:t>
      </w:r>
    </w:p>
    <w:p w14:paraId="1E4730A8" w14:textId="51688AC8" w:rsidR="007C6B61" w:rsidRDefault="007C6B61" w:rsidP="007C6B61">
      <w:pPr>
        <w:pStyle w:val="BodyText"/>
      </w:pPr>
      <w:r w:rsidRPr="007C6B61">
        <w:t xml:space="preserve">Passive motion is when your uninjured hand helps your injured hand to achieve more range. </w:t>
      </w:r>
    </w:p>
    <w:p w14:paraId="0BEE6A20" w14:textId="04231851" w:rsidR="007C6B61" w:rsidRPr="007C6B61" w:rsidRDefault="007C6B61" w:rsidP="007C6B61">
      <w:pPr>
        <w:pStyle w:val="BodyText"/>
      </w:pPr>
      <w:r>
        <w:pict w14:anchorId="546A1136">
          <v:rect id="_x0000_i1076" style="width:0;height:1.5pt" o:hralign="center" o:hrstd="t" o:hr="t"/>
        </w:pict>
      </w:r>
    </w:p>
    <w:p w14:paraId="0EB6722D" w14:textId="35F8EC21" w:rsidR="001917B1" w:rsidRPr="007C6B61" w:rsidRDefault="007C6B61" w:rsidP="007C6B61">
      <w:pPr>
        <w:pStyle w:val="BodyText"/>
        <w:rPr>
          <w:color w:val="156082" w:themeColor="accent1"/>
        </w:rPr>
      </w:pPr>
      <w:r w:rsidRPr="007C6B61">
        <w:rPr>
          <w:b/>
          <w:bCs/>
          <w:i/>
          <w:iCs/>
          <w:color w:val="156082" w:themeColor="accent1"/>
        </w:rPr>
        <w:t>Passive Finger Flexion (composite)</w:t>
      </w:r>
    </w:p>
    <w:p w14:paraId="682D6691" w14:textId="7A5CA160" w:rsidR="007C6B61" w:rsidRDefault="007C6B61" w:rsidP="007C6B61">
      <w:pPr>
        <w:pStyle w:val="ListParagraph"/>
        <w:numPr>
          <w:ilvl w:val="0"/>
          <w:numId w:val="10"/>
        </w:numPr>
      </w:pPr>
      <w:r w:rsidRPr="007C6B61">
        <w:t xml:space="preserve">Use your uninjured hand to help push the big knuckles down and the tips of the fingers in toward the palm. If all fingers are stiff, do each individually. </w:t>
      </w:r>
    </w:p>
    <w:p w14:paraId="1618F5F3" w14:textId="007C2736" w:rsidR="007C6B61" w:rsidRPr="007C6B61" w:rsidRDefault="007C6B61" w:rsidP="007C6B61">
      <w:pPr>
        <w:pStyle w:val="ListParagraph"/>
        <w:numPr>
          <w:ilvl w:val="0"/>
          <w:numId w:val="10"/>
        </w:numPr>
        <w:rPr>
          <w:b/>
          <w:bCs/>
          <w:i/>
          <w:iCs/>
        </w:rPr>
      </w:pPr>
      <w:proofErr w:type="gramStart"/>
      <w:r w:rsidRPr="007C6B61">
        <w:rPr>
          <w:b/>
          <w:bCs/>
          <w:i/>
          <w:iCs/>
        </w:rPr>
        <w:t>Hold</w:t>
      </w:r>
      <w:proofErr w:type="gramEnd"/>
      <w:r w:rsidRPr="007C6B61">
        <w:rPr>
          <w:b/>
          <w:bCs/>
          <w:i/>
          <w:iCs/>
        </w:rPr>
        <w:t xml:space="preserve"> 30 seconds. Repeat 4 times to each stiff finger. </w:t>
      </w:r>
      <w:proofErr w:type="gramStart"/>
      <w:r w:rsidRPr="007C6B61">
        <w:rPr>
          <w:b/>
          <w:bCs/>
          <w:i/>
          <w:iCs/>
        </w:rPr>
        <w:t>Do</w:t>
      </w:r>
      <w:proofErr w:type="gramEnd"/>
      <w:r w:rsidRPr="007C6B61">
        <w:rPr>
          <w:b/>
          <w:bCs/>
          <w:i/>
          <w:iCs/>
        </w:rPr>
        <w:t xml:space="preserve"> 3 times a day.</w:t>
      </w:r>
    </w:p>
    <w:p w14:paraId="312A6E21" w14:textId="6536C0DA" w:rsidR="007C6B61" w:rsidRDefault="007C6B61" w:rsidP="007C6B61">
      <w:r w:rsidRPr="007C6B61">
        <w:rPr>
          <w:noProof/>
        </w:rPr>
        <w:drawing>
          <wp:inline distT="0" distB="0" distL="0" distR="0" wp14:anchorId="3CEF1624" wp14:editId="35555BC4">
            <wp:extent cx="1781175" cy="1620194"/>
            <wp:effectExtent l="0" t="0" r="0" b="0"/>
            <wp:docPr id="1054128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4668" cy="1623372"/>
                    </a:xfrm>
                    <a:prstGeom prst="rect">
                      <a:avLst/>
                    </a:prstGeom>
                    <a:noFill/>
                    <a:ln>
                      <a:noFill/>
                    </a:ln>
                  </pic:spPr>
                </pic:pic>
              </a:graphicData>
            </a:graphic>
          </wp:inline>
        </w:drawing>
      </w:r>
    </w:p>
    <w:p w14:paraId="6163EF94" w14:textId="4EA7CAB9" w:rsidR="00057337" w:rsidRDefault="00AB0C12" w:rsidP="007C6B61">
      <w:r>
        <w:pict w14:anchorId="71982F49">
          <v:rect id="_x0000_i1055" style="width:0;height:1.5pt" o:hralign="center" o:hrstd="t" o:hr="t"/>
        </w:pict>
      </w:r>
    </w:p>
    <w:bookmarkEnd w:id="1"/>
    <w:bookmarkEnd w:id="0"/>
    <w:p w14:paraId="323A271C" w14:textId="169EA51B" w:rsidR="007C6B61" w:rsidRPr="007C6B61" w:rsidRDefault="007C6B61" w:rsidP="007C6B61">
      <w:pPr>
        <w:pStyle w:val="BodyText"/>
        <w:rPr>
          <w:b/>
          <w:bCs/>
          <w:i/>
          <w:iCs/>
          <w:color w:val="156082" w:themeColor="accent1"/>
        </w:rPr>
      </w:pPr>
      <w:r w:rsidRPr="007C6B61">
        <w:rPr>
          <w:b/>
          <w:bCs/>
          <w:i/>
          <w:iCs/>
          <w:color w:val="156082" w:themeColor="accent1"/>
        </w:rPr>
        <w:t>Passive Intrinsic Stretch</w:t>
      </w:r>
    </w:p>
    <w:p w14:paraId="1B5228EE" w14:textId="77777777" w:rsidR="007C6B61" w:rsidRDefault="007C6B61" w:rsidP="007C6B61">
      <w:pPr>
        <w:pStyle w:val="ListParagraph"/>
        <w:numPr>
          <w:ilvl w:val="0"/>
          <w:numId w:val="11"/>
        </w:numPr>
      </w:pPr>
      <w:r w:rsidRPr="007C6B61">
        <w:t xml:space="preserve">Use your </w:t>
      </w:r>
      <w:proofErr w:type="gramStart"/>
      <w:r w:rsidRPr="007C6B61">
        <w:t>non injured</w:t>
      </w:r>
      <w:proofErr w:type="gramEnd"/>
      <w:r w:rsidRPr="007C6B61">
        <w:t xml:space="preserve"> hand to push the affected finger(s) in and back so that only the top two joints bend. </w:t>
      </w:r>
    </w:p>
    <w:p w14:paraId="6BD409CA" w14:textId="29396E88" w:rsidR="007C6B61" w:rsidRPr="007C6B61" w:rsidRDefault="007C6B61" w:rsidP="007C6B61">
      <w:pPr>
        <w:pStyle w:val="ListParagraph"/>
        <w:numPr>
          <w:ilvl w:val="0"/>
          <w:numId w:val="11"/>
        </w:numPr>
      </w:pPr>
      <w:proofErr w:type="gramStart"/>
      <w:r w:rsidRPr="007C6B61">
        <w:rPr>
          <w:b/>
          <w:bCs/>
          <w:i/>
          <w:iCs/>
        </w:rPr>
        <w:t>Hold</w:t>
      </w:r>
      <w:proofErr w:type="gramEnd"/>
      <w:r w:rsidRPr="007C6B61">
        <w:rPr>
          <w:b/>
          <w:bCs/>
          <w:i/>
          <w:iCs/>
        </w:rPr>
        <w:t xml:space="preserve"> 30 seconds. Repeat 4</w:t>
      </w:r>
      <w:r w:rsidRPr="007C6B61">
        <w:rPr>
          <w:b/>
          <w:bCs/>
          <w:i/>
          <w:iCs/>
        </w:rPr>
        <w:t xml:space="preserve"> times</w:t>
      </w:r>
      <w:r w:rsidRPr="007C6B61">
        <w:rPr>
          <w:b/>
          <w:bCs/>
          <w:i/>
          <w:iCs/>
        </w:rPr>
        <w:t xml:space="preserve">. </w:t>
      </w:r>
      <w:proofErr w:type="gramStart"/>
      <w:r w:rsidRPr="007C6B61">
        <w:rPr>
          <w:b/>
          <w:bCs/>
          <w:i/>
          <w:iCs/>
        </w:rPr>
        <w:t>Do</w:t>
      </w:r>
      <w:proofErr w:type="gramEnd"/>
      <w:r w:rsidRPr="007C6B61">
        <w:rPr>
          <w:b/>
          <w:bCs/>
          <w:i/>
          <w:iCs/>
        </w:rPr>
        <w:t xml:space="preserve"> 3 times a day.</w:t>
      </w:r>
    </w:p>
    <w:p w14:paraId="408886D7" w14:textId="7CABAC3C" w:rsidR="007C6B61" w:rsidRDefault="007C6B61" w:rsidP="007C6B61">
      <w:r w:rsidRPr="007C6B61">
        <w:rPr>
          <w:noProof/>
        </w:rPr>
        <w:lastRenderedPageBreak/>
        <w:drawing>
          <wp:inline distT="0" distB="0" distL="0" distR="0" wp14:anchorId="1818CDB7" wp14:editId="75681541">
            <wp:extent cx="2533650" cy="2385915"/>
            <wp:effectExtent l="0" t="0" r="0" b="0"/>
            <wp:docPr id="569733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6274" cy="2388386"/>
                    </a:xfrm>
                    <a:prstGeom prst="rect">
                      <a:avLst/>
                    </a:prstGeom>
                    <a:noFill/>
                    <a:ln>
                      <a:noFill/>
                    </a:ln>
                  </pic:spPr>
                </pic:pic>
              </a:graphicData>
            </a:graphic>
          </wp:inline>
        </w:drawing>
      </w:r>
    </w:p>
    <w:p w14:paraId="27A401BB" w14:textId="77777777" w:rsidR="007C6B61" w:rsidRDefault="007C6B61" w:rsidP="007C6B61">
      <w:r>
        <w:pict w14:anchorId="2B5CF15B">
          <v:rect id="_x0000_i1078" style="width:0;height:1.5pt" o:hralign="center" o:hrstd="t" o:hr="t"/>
        </w:pict>
      </w:r>
    </w:p>
    <w:p w14:paraId="3365E6DB" w14:textId="77777777" w:rsidR="007C6B61" w:rsidRDefault="007C6B61" w:rsidP="007C6B61">
      <w:pPr>
        <w:rPr>
          <w:b/>
          <w:bCs/>
          <w:i/>
          <w:iCs/>
          <w:color w:val="156082" w:themeColor="accent1"/>
        </w:rPr>
      </w:pPr>
      <w:r w:rsidRPr="007C6B61">
        <w:rPr>
          <w:b/>
          <w:bCs/>
          <w:i/>
          <w:iCs/>
          <w:color w:val="156082" w:themeColor="accent1"/>
        </w:rPr>
        <w:t xml:space="preserve">Passive Finger Extension (PIP joint) </w:t>
      </w:r>
    </w:p>
    <w:p w14:paraId="698B6F1A" w14:textId="77777777" w:rsidR="007C6B61" w:rsidRDefault="007C6B61" w:rsidP="007C6B61">
      <w:pPr>
        <w:pStyle w:val="ListParagraph"/>
        <w:numPr>
          <w:ilvl w:val="0"/>
          <w:numId w:val="11"/>
        </w:numPr>
      </w:pPr>
      <w:r w:rsidRPr="007C6B61">
        <w:t xml:space="preserve">Use your </w:t>
      </w:r>
      <w:proofErr w:type="gramStart"/>
      <w:r w:rsidRPr="007C6B61">
        <w:t>non injured</w:t>
      </w:r>
      <w:proofErr w:type="gramEnd"/>
      <w:r w:rsidRPr="007C6B61">
        <w:t xml:space="preserve"> hand to gently straighten the affected finger. </w:t>
      </w:r>
    </w:p>
    <w:p w14:paraId="4D30F6FE" w14:textId="271B9E0F" w:rsidR="007C6B61" w:rsidRPr="007C6B61" w:rsidRDefault="007C6B61" w:rsidP="007C6B61">
      <w:pPr>
        <w:pStyle w:val="ListParagraph"/>
        <w:numPr>
          <w:ilvl w:val="0"/>
          <w:numId w:val="11"/>
        </w:numPr>
      </w:pPr>
      <w:proofErr w:type="gramStart"/>
      <w:r w:rsidRPr="007C6B61">
        <w:rPr>
          <w:b/>
          <w:bCs/>
          <w:i/>
          <w:iCs/>
        </w:rPr>
        <w:t>Hold</w:t>
      </w:r>
      <w:proofErr w:type="gramEnd"/>
      <w:r w:rsidRPr="007C6B61">
        <w:rPr>
          <w:b/>
          <w:bCs/>
          <w:i/>
          <w:iCs/>
        </w:rPr>
        <w:t xml:space="preserve"> 30 seconds. Repeat 4 times. </w:t>
      </w:r>
      <w:proofErr w:type="gramStart"/>
      <w:r w:rsidRPr="007C6B61">
        <w:rPr>
          <w:b/>
          <w:bCs/>
          <w:i/>
          <w:iCs/>
        </w:rPr>
        <w:t>Do</w:t>
      </w:r>
      <w:proofErr w:type="gramEnd"/>
      <w:r w:rsidRPr="007C6B61">
        <w:rPr>
          <w:b/>
          <w:bCs/>
          <w:i/>
          <w:iCs/>
        </w:rPr>
        <w:t xml:space="preserve"> 3 times a day.</w:t>
      </w:r>
    </w:p>
    <w:p w14:paraId="3E2B65CD" w14:textId="3F2E17F5" w:rsidR="007C6B61" w:rsidRDefault="007C6B61" w:rsidP="007C6B61">
      <w:r w:rsidRPr="007C6B61">
        <w:rPr>
          <w:noProof/>
        </w:rPr>
        <w:drawing>
          <wp:inline distT="0" distB="0" distL="0" distR="0" wp14:anchorId="3CFEB0CC" wp14:editId="0E942300">
            <wp:extent cx="2000250" cy="1901112"/>
            <wp:effectExtent l="0" t="0" r="0" b="4445"/>
            <wp:docPr id="902952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6310" cy="1906872"/>
                    </a:xfrm>
                    <a:prstGeom prst="rect">
                      <a:avLst/>
                    </a:prstGeom>
                    <a:noFill/>
                    <a:ln>
                      <a:noFill/>
                    </a:ln>
                  </pic:spPr>
                </pic:pic>
              </a:graphicData>
            </a:graphic>
          </wp:inline>
        </w:drawing>
      </w:r>
    </w:p>
    <w:p w14:paraId="4AD6AEB1" w14:textId="77777777" w:rsidR="007C6B61" w:rsidRDefault="007C6B61" w:rsidP="007C6B61">
      <w:r>
        <w:pict w14:anchorId="3FC02EF8">
          <v:rect id="_x0000_i1083" style="width:0;height:1.5pt" o:hralign="center" o:hrstd="t" o:hr="t"/>
        </w:pict>
      </w:r>
    </w:p>
    <w:p w14:paraId="46F563B8" w14:textId="77777777" w:rsidR="007C6B61" w:rsidRDefault="007C6B61" w:rsidP="007C6B61">
      <w:pPr>
        <w:rPr>
          <w:b/>
          <w:bCs/>
          <w:i/>
          <w:iCs/>
          <w:color w:val="156082" w:themeColor="accent1"/>
        </w:rPr>
      </w:pPr>
      <w:r w:rsidRPr="007C6B61">
        <w:rPr>
          <w:b/>
          <w:bCs/>
          <w:i/>
          <w:iCs/>
          <w:color w:val="156082" w:themeColor="accent1"/>
        </w:rPr>
        <w:t xml:space="preserve">Passive Finger Extension (composite) </w:t>
      </w:r>
    </w:p>
    <w:p w14:paraId="58D40563" w14:textId="77777777" w:rsidR="007C6B61" w:rsidRDefault="007C6B61" w:rsidP="007C6B61">
      <w:pPr>
        <w:pStyle w:val="ListParagraph"/>
        <w:numPr>
          <w:ilvl w:val="0"/>
          <w:numId w:val="11"/>
        </w:numPr>
      </w:pPr>
      <w:r w:rsidRPr="007C6B61">
        <w:t xml:space="preserve">Place hands together. </w:t>
      </w:r>
    </w:p>
    <w:p w14:paraId="12E796DB" w14:textId="5BE0C435" w:rsidR="007C6B61" w:rsidRPr="007C6B61" w:rsidRDefault="007C6B61" w:rsidP="007C6B61">
      <w:pPr>
        <w:pStyle w:val="ListParagraph"/>
        <w:numPr>
          <w:ilvl w:val="0"/>
          <w:numId w:val="11"/>
        </w:numPr>
      </w:pPr>
      <w:proofErr w:type="gramStart"/>
      <w:r w:rsidRPr="007C6B61">
        <w:rPr>
          <w:b/>
          <w:bCs/>
          <w:i/>
          <w:iCs/>
        </w:rPr>
        <w:t>Hold</w:t>
      </w:r>
      <w:proofErr w:type="gramEnd"/>
      <w:r w:rsidRPr="007C6B61">
        <w:rPr>
          <w:b/>
          <w:bCs/>
          <w:i/>
          <w:iCs/>
        </w:rPr>
        <w:t xml:space="preserve"> 30 seconds. Repeat 4 times. </w:t>
      </w:r>
      <w:proofErr w:type="gramStart"/>
      <w:r w:rsidRPr="007C6B61">
        <w:rPr>
          <w:b/>
          <w:bCs/>
          <w:i/>
          <w:iCs/>
        </w:rPr>
        <w:t>Do</w:t>
      </w:r>
      <w:proofErr w:type="gramEnd"/>
      <w:r w:rsidRPr="007C6B61">
        <w:rPr>
          <w:b/>
          <w:bCs/>
          <w:i/>
          <w:iCs/>
        </w:rPr>
        <w:t xml:space="preserve"> 3 times a day.</w:t>
      </w:r>
    </w:p>
    <w:p w14:paraId="119F4D89" w14:textId="716EE96C" w:rsidR="007C6B61" w:rsidRDefault="007C6B61" w:rsidP="007C6B61">
      <w:r w:rsidRPr="007C6B61">
        <w:rPr>
          <w:noProof/>
        </w:rPr>
        <w:lastRenderedPageBreak/>
        <w:drawing>
          <wp:inline distT="0" distB="0" distL="0" distR="0" wp14:anchorId="22117E91" wp14:editId="397FA879">
            <wp:extent cx="2505075" cy="1781175"/>
            <wp:effectExtent l="0" t="0" r="9525" b="9525"/>
            <wp:docPr id="1324899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781175"/>
                    </a:xfrm>
                    <a:prstGeom prst="rect">
                      <a:avLst/>
                    </a:prstGeom>
                    <a:noFill/>
                    <a:ln>
                      <a:noFill/>
                    </a:ln>
                  </pic:spPr>
                </pic:pic>
              </a:graphicData>
            </a:graphic>
          </wp:inline>
        </w:drawing>
      </w:r>
    </w:p>
    <w:p w14:paraId="0F46F56B" w14:textId="4F114842" w:rsidR="007C6B61" w:rsidRPr="007C6B61" w:rsidRDefault="007C6B61" w:rsidP="007C6B61">
      <w:r>
        <w:pict w14:anchorId="2E3465EE">
          <v:rect id="_x0000_i1085" style="width:0;height:1.5pt" o:hralign="center" o:hrstd="t" o:hr="t"/>
        </w:pict>
      </w:r>
    </w:p>
    <w:p w14:paraId="26BEAF72" w14:textId="6DF17CC9" w:rsidR="007C6B61" w:rsidRDefault="007C6B61" w:rsidP="007C6B61">
      <w:pPr>
        <w:pStyle w:val="Heading2"/>
      </w:pPr>
      <w:r>
        <w:t>Active</w:t>
      </w:r>
      <w:r>
        <w:t xml:space="preserve"> </w:t>
      </w:r>
    </w:p>
    <w:p w14:paraId="7C5D737D" w14:textId="77777777" w:rsidR="007C6B61" w:rsidRDefault="007C6B61" w:rsidP="007C6B61">
      <w:pPr>
        <w:pStyle w:val="BodyText"/>
      </w:pPr>
      <w:r w:rsidRPr="007C6B61">
        <w:t xml:space="preserve">Passive motion is when your uninjured hand helps your injured hand to achieve more range. </w:t>
      </w:r>
    </w:p>
    <w:p w14:paraId="65406E8B" w14:textId="650DE8D0" w:rsidR="007C6B61" w:rsidRDefault="007C6B61" w:rsidP="007C6B61">
      <w:pPr>
        <w:rPr>
          <w:b/>
          <w:bCs/>
          <w:i/>
          <w:iCs/>
          <w:color w:val="156082" w:themeColor="accent1"/>
        </w:rPr>
      </w:pPr>
      <w:r>
        <w:pict w14:anchorId="143BAA63">
          <v:rect id="_x0000_i1086" style="width:0;height:1.5pt" o:hralign="center" o:hrstd="t" o:hr="t"/>
        </w:pict>
      </w:r>
    </w:p>
    <w:p w14:paraId="4632A12E" w14:textId="77777777" w:rsidR="007C6B61" w:rsidRDefault="007C6B61" w:rsidP="007C6B61">
      <w:pPr>
        <w:rPr>
          <w:b/>
          <w:bCs/>
          <w:i/>
          <w:iCs/>
          <w:color w:val="156082" w:themeColor="accent1"/>
        </w:rPr>
      </w:pPr>
      <w:r w:rsidRPr="007C6B61">
        <w:rPr>
          <w:b/>
          <w:bCs/>
          <w:i/>
          <w:iCs/>
          <w:color w:val="156082" w:themeColor="accent1"/>
        </w:rPr>
        <w:t>Finger Flexion/Extension</w:t>
      </w:r>
    </w:p>
    <w:p w14:paraId="162D6C5A" w14:textId="77777777" w:rsidR="007C6B61" w:rsidRDefault="007C6B61" w:rsidP="007C6B61">
      <w:pPr>
        <w:pStyle w:val="ListParagraph"/>
        <w:numPr>
          <w:ilvl w:val="0"/>
          <w:numId w:val="11"/>
        </w:numPr>
      </w:pPr>
      <w:r w:rsidRPr="007C6B61">
        <w:t xml:space="preserve">Make a fist. Hold 3 seconds. Straighten fingers fully. </w:t>
      </w:r>
    </w:p>
    <w:p w14:paraId="224B1AA9" w14:textId="17A62D72" w:rsidR="007C6B61" w:rsidRPr="007C6B61" w:rsidRDefault="007C6B61" w:rsidP="007C6B61">
      <w:pPr>
        <w:pStyle w:val="ListParagraph"/>
        <w:numPr>
          <w:ilvl w:val="0"/>
          <w:numId w:val="11"/>
        </w:numPr>
      </w:pPr>
      <w:r w:rsidRPr="007C6B61">
        <w:rPr>
          <w:b/>
          <w:bCs/>
          <w:i/>
          <w:iCs/>
        </w:rPr>
        <w:t xml:space="preserve">Hold 3 seconds. Repeat </w:t>
      </w:r>
      <w:r>
        <w:rPr>
          <w:b/>
          <w:bCs/>
          <w:i/>
          <w:iCs/>
        </w:rPr>
        <w:t>5-10</w:t>
      </w:r>
      <w:r w:rsidRPr="007C6B61">
        <w:rPr>
          <w:b/>
          <w:bCs/>
          <w:i/>
          <w:iCs/>
        </w:rPr>
        <w:t xml:space="preserve"> times. </w:t>
      </w:r>
      <w:proofErr w:type="gramStart"/>
      <w:r w:rsidRPr="007C6B61">
        <w:rPr>
          <w:b/>
          <w:bCs/>
          <w:i/>
          <w:iCs/>
        </w:rPr>
        <w:t>Do</w:t>
      </w:r>
      <w:proofErr w:type="gramEnd"/>
      <w:r w:rsidRPr="007C6B61">
        <w:rPr>
          <w:b/>
          <w:bCs/>
          <w:i/>
          <w:iCs/>
        </w:rPr>
        <w:t xml:space="preserve"> 3 times a day.</w:t>
      </w:r>
    </w:p>
    <w:p w14:paraId="364A805D" w14:textId="07D7013C" w:rsidR="007C6B61" w:rsidRDefault="007C6B61" w:rsidP="007C6B61">
      <w:r w:rsidRPr="007C6B61">
        <w:rPr>
          <w:noProof/>
        </w:rPr>
        <w:drawing>
          <wp:inline distT="0" distB="0" distL="0" distR="0" wp14:anchorId="1E1E24C1" wp14:editId="21D60CD3">
            <wp:extent cx="3046926" cy="2419350"/>
            <wp:effectExtent l="0" t="0" r="1270" b="0"/>
            <wp:docPr id="20643481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447" cy="2430086"/>
                    </a:xfrm>
                    <a:prstGeom prst="rect">
                      <a:avLst/>
                    </a:prstGeom>
                    <a:noFill/>
                    <a:ln>
                      <a:noFill/>
                    </a:ln>
                  </pic:spPr>
                </pic:pic>
              </a:graphicData>
            </a:graphic>
          </wp:inline>
        </w:drawing>
      </w:r>
    </w:p>
    <w:p w14:paraId="61C761D6" w14:textId="77777777" w:rsidR="007C6B61" w:rsidRDefault="007C6B61" w:rsidP="007C6B61">
      <w:pPr>
        <w:rPr>
          <w:b/>
          <w:bCs/>
          <w:i/>
          <w:iCs/>
          <w:color w:val="156082" w:themeColor="accent1"/>
        </w:rPr>
      </w:pPr>
      <w:r>
        <w:pict w14:anchorId="73E6368B">
          <v:rect id="_x0000_i1088" style="width:0;height:1.5pt" o:hralign="center" o:hrstd="t" o:hr="t"/>
        </w:pict>
      </w:r>
    </w:p>
    <w:p w14:paraId="196DD4F2" w14:textId="77777777" w:rsidR="007C6B61" w:rsidRPr="007C6B61" w:rsidRDefault="007C6B61" w:rsidP="007C6B61">
      <w:r w:rsidRPr="007C6B61">
        <w:rPr>
          <w:b/>
          <w:bCs/>
          <w:i/>
          <w:iCs/>
          <w:color w:val="156082" w:themeColor="accent1"/>
        </w:rPr>
        <w:t xml:space="preserve">Isolated DIP (tip) Flexion </w:t>
      </w:r>
    </w:p>
    <w:p w14:paraId="4554E882" w14:textId="77777777" w:rsidR="007C6B61" w:rsidRDefault="007C6B61" w:rsidP="007C6B61">
      <w:pPr>
        <w:pStyle w:val="ListParagraph"/>
        <w:numPr>
          <w:ilvl w:val="0"/>
          <w:numId w:val="11"/>
        </w:numPr>
      </w:pPr>
      <w:r w:rsidRPr="007C6B61">
        <w:t xml:space="preserve">Hold the affected finger just below the first crease and bend the tip down. </w:t>
      </w:r>
    </w:p>
    <w:p w14:paraId="74B1A741" w14:textId="7557D35F" w:rsidR="007C6B61" w:rsidRPr="007C6B61" w:rsidRDefault="007C6B61" w:rsidP="007C6B61">
      <w:pPr>
        <w:pStyle w:val="ListParagraph"/>
        <w:numPr>
          <w:ilvl w:val="0"/>
          <w:numId w:val="11"/>
        </w:numPr>
      </w:pPr>
      <w:r w:rsidRPr="007C6B61">
        <w:rPr>
          <w:b/>
          <w:bCs/>
          <w:i/>
          <w:iCs/>
        </w:rPr>
        <w:t xml:space="preserve">Hold 3 seconds. Repeat </w:t>
      </w:r>
      <w:r>
        <w:rPr>
          <w:b/>
          <w:bCs/>
          <w:i/>
          <w:iCs/>
        </w:rPr>
        <w:t>5-10</w:t>
      </w:r>
      <w:r w:rsidRPr="007C6B61">
        <w:rPr>
          <w:b/>
          <w:bCs/>
          <w:i/>
          <w:iCs/>
        </w:rPr>
        <w:t xml:space="preserve"> times. </w:t>
      </w:r>
      <w:proofErr w:type="gramStart"/>
      <w:r w:rsidRPr="007C6B61">
        <w:rPr>
          <w:b/>
          <w:bCs/>
          <w:i/>
          <w:iCs/>
        </w:rPr>
        <w:t>Do</w:t>
      </w:r>
      <w:proofErr w:type="gramEnd"/>
      <w:r w:rsidRPr="007C6B61">
        <w:rPr>
          <w:b/>
          <w:bCs/>
          <w:i/>
          <w:iCs/>
        </w:rPr>
        <w:t xml:space="preserve"> 3 times a day.</w:t>
      </w:r>
    </w:p>
    <w:p w14:paraId="5E6A4E38" w14:textId="6C503C08" w:rsidR="007C6B61" w:rsidRDefault="007C6B61" w:rsidP="007C6B61">
      <w:r w:rsidRPr="007C6B61">
        <w:rPr>
          <w:noProof/>
        </w:rPr>
        <w:lastRenderedPageBreak/>
        <w:drawing>
          <wp:inline distT="0" distB="0" distL="0" distR="0" wp14:anchorId="41C39AAD" wp14:editId="534E19E4">
            <wp:extent cx="2038350" cy="2026467"/>
            <wp:effectExtent l="0" t="0" r="0" b="0"/>
            <wp:docPr id="20880675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6556" cy="2034625"/>
                    </a:xfrm>
                    <a:prstGeom prst="rect">
                      <a:avLst/>
                    </a:prstGeom>
                    <a:noFill/>
                    <a:ln>
                      <a:noFill/>
                    </a:ln>
                  </pic:spPr>
                </pic:pic>
              </a:graphicData>
            </a:graphic>
          </wp:inline>
        </w:drawing>
      </w:r>
    </w:p>
    <w:p w14:paraId="18F1763C" w14:textId="77777777" w:rsidR="007C6B61" w:rsidRDefault="007C6B61" w:rsidP="007C6B61">
      <w:pPr>
        <w:rPr>
          <w:b/>
          <w:bCs/>
          <w:i/>
          <w:iCs/>
          <w:color w:val="156082" w:themeColor="accent1"/>
        </w:rPr>
      </w:pPr>
      <w:r>
        <w:pict w14:anchorId="79C1C00C">
          <v:rect id="_x0000_i1090" style="width:0;height:1.5pt" o:hralign="center" o:hrstd="t" o:hr="t"/>
        </w:pict>
      </w:r>
    </w:p>
    <w:p w14:paraId="292D0528" w14:textId="77777777" w:rsidR="007C6B61" w:rsidRDefault="007C6B61" w:rsidP="007C6B61">
      <w:pPr>
        <w:rPr>
          <w:b/>
          <w:bCs/>
          <w:i/>
          <w:iCs/>
          <w:color w:val="156082" w:themeColor="accent1"/>
        </w:rPr>
      </w:pPr>
      <w:r w:rsidRPr="007C6B61">
        <w:rPr>
          <w:b/>
          <w:bCs/>
          <w:i/>
          <w:iCs/>
          <w:color w:val="156082" w:themeColor="accent1"/>
        </w:rPr>
        <w:t xml:space="preserve">Isolated PIP (middle joint) Flexion </w:t>
      </w:r>
    </w:p>
    <w:p w14:paraId="610F1D2F" w14:textId="77777777" w:rsidR="007C6B61" w:rsidRDefault="007C6B61" w:rsidP="007C6B61">
      <w:pPr>
        <w:pStyle w:val="ListParagraph"/>
        <w:numPr>
          <w:ilvl w:val="0"/>
          <w:numId w:val="11"/>
        </w:numPr>
      </w:pPr>
      <w:r w:rsidRPr="007C6B61">
        <w:t xml:space="preserve">Hold the affected finger just below the middle crease and bend the middle and tip joints down. </w:t>
      </w:r>
    </w:p>
    <w:p w14:paraId="3AD687E2" w14:textId="663A2E4D" w:rsidR="007C6B61" w:rsidRPr="007C6B61" w:rsidRDefault="007C6B61" w:rsidP="007C6B61">
      <w:pPr>
        <w:pStyle w:val="ListParagraph"/>
        <w:numPr>
          <w:ilvl w:val="0"/>
          <w:numId w:val="11"/>
        </w:numPr>
      </w:pPr>
      <w:r w:rsidRPr="007C6B61">
        <w:rPr>
          <w:b/>
          <w:bCs/>
          <w:i/>
          <w:iCs/>
        </w:rPr>
        <w:t xml:space="preserve">Hold 3 seconds. Repeat </w:t>
      </w:r>
      <w:r>
        <w:rPr>
          <w:b/>
          <w:bCs/>
          <w:i/>
          <w:iCs/>
        </w:rPr>
        <w:t>5-10</w:t>
      </w:r>
      <w:r w:rsidRPr="007C6B61">
        <w:rPr>
          <w:b/>
          <w:bCs/>
          <w:i/>
          <w:iCs/>
        </w:rPr>
        <w:t xml:space="preserve"> times. </w:t>
      </w:r>
      <w:proofErr w:type="gramStart"/>
      <w:r w:rsidRPr="007C6B61">
        <w:rPr>
          <w:b/>
          <w:bCs/>
          <w:i/>
          <w:iCs/>
        </w:rPr>
        <w:t>Do</w:t>
      </w:r>
      <w:proofErr w:type="gramEnd"/>
      <w:r w:rsidRPr="007C6B61">
        <w:rPr>
          <w:b/>
          <w:bCs/>
          <w:i/>
          <w:iCs/>
        </w:rPr>
        <w:t xml:space="preserve"> 3 times a day.</w:t>
      </w:r>
    </w:p>
    <w:p w14:paraId="5327B381" w14:textId="598989B0" w:rsidR="007C6B61" w:rsidRPr="007C6B61" w:rsidRDefault="007C6B61" w:rsidP="007C6B61">
      <w:r w:rsidRPr="007C6B61">
        <w:rPr>
          <w:noProof/>
        </w:rPr>
        <w:drawing>
          <wp:inline distT="0" distB="0" distL="0" distR="0" wp14:anchorId="64A55D5B" wp14:editId="49A04C3D">
            <wp:extent cx="2533650" cy="2297274"/>
            <wp:effectExtent l="0" t="0" r="0" b="8255"/>
            <wp:docPr id="6078472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4728" cy="2298251"/>
                    </a:xfrm>
                    <a:prstGeom prst="rect">
                      <a:avLst/>
                    </a:prstGeom>
                    <a:noFill/>
                    <a:ln>
                      <a:noFill/>
                    </a:ln>
                  </pic:spPr>
                </pic:pic>
              </a:graphicData>
            </a:graphic>
          </wp:inline>
        </w:drawing>
      </w:r>
    </w:p>
    <w:p w14:paraId="17941C8C" w14:textId="77777777" w:rsidR="007C6B61" w:rsidRDefault="007C6B61" w:rsidP="007C6B61">
      <w:pPr>
        <w:rPr>
          <w:b/>
          <w:bCs/>
          <w:i/>
          <w:iCs/>
          <w:color w:val="156082" w:themeColor="accent1"/>
        </w:rPr>
      </w:pPr>
      <w:r>
        <w:pict w14:anchorId="4C3E92D7">
          <v:rect id="_x0000_i1092" style="width:0;height:1.5pt" o:hralign="center" o:hrstd="t" o:hr="t"/>
        </w:pict>
      </w:r>
    </w:p>
    <w:p w14:paraId="2E97D1AE" w14:textId="77777777" w:rsidR="007C6B61" w:rsidRPr="007C6B61" w:rsidRDefault="007C6B61" w:rsidP="007C6B61">
      <w:r w:rsidRPr="007C6B61">
        <w:rPr>
          <w:b/>
          <w:bCs/>
          <w:i/>
          <w:iCs/>
          <w:color w:val="156082" w:themeColor="accent1"/>
        </w:rPr>
        <w:t xml:space="preserve">Isolated FDS Glide </w:t>
      </w:r>
    </w:p>
    <w:p w14:paraId="199D74D4" w14:textId="77777777" w:rsidR="007C6B61" w:rsidRDefault="007C6B61" w:rsidP="007C6B61">
      <w:pPr>
        <w:pStyle w:val="ListParagraph"/>
        <w:numPr>
          <w:ilvl w:val="0"/>
          <w:numId w:val="11"/>
        </w:numPr>
      </w:pPr>
      <w:r w:rsidRPr="007C6B61">
        <w:t xml:space="preserve">Holding all other fingers back as shown, gently bend the target finger as far as it will go comfortably. Do not strain the finger. The tip of the finger will not bend and that is normal. </w:t>
      </w:r>
    </w:p>
    <w:p w14:paraId="7CBF58F2" w14:textId="12A9DD5A" w:rsidR="007C6B61" w:rsidRPr="007C6B61" w:rsidRDefault="007C6B61" w:rsidP="007C6B61">
      <w:pPr>
        <w:pStyle w:val="ListParagraph"/>
        <w:numPr>
          <w:ilvl w:val="0"/>
          <w:numId w:val="11"/>
        </w:numPr>
      </w:pPr>
      <w:r w:rsidRPr="007C6B61">
        <w:rPr>
          <w:b/>
          <w:bCs/>
          <w:i/>
          <w:iCs/>
        </w:rPr>
        <w:t xml:space="preserve">Hold 3 seconds. Repeat </w:t>
      </w:r>
      <w:r>
        <w:rPr>
          <w:b/>
          <w:bCs/>
          <w:i/>
          <w:iCs/>
        </w:rPr>
        <w:t>5-10</w:t>
      </w:r>
      <w:r w:rsidRPr="007C6B61">
        <w:rPr>
          <w:b/>
          <w:bCs/>
          <w:i/>
          <w:iCs/>
        </w:rPr>
        <w:t xml:space="preserve"> times. </w:t>
      </w:r>
      <w:proofErr w:type="gramStart"/>
      <w:r w:rsidRPr="007C6B61">
        <w:rPr>
          <w:b/>
          <w:bCs/>
          <w:i/>
          <w:iCs/>
        </w:rPr>
        <w:t>Do</w:t>
      </w:r>
      <w:proofErr w:type="gramEnd"/>
      <w:r w:rsidRPr="007C6B61">
        <w:rPr>
          <w:b/>
          <w:bCs/>
          <w:i/>
          <w:iCs/>
        </w:rPr>
        <w:t xml:space="preserve"> 3 times a day.</w:t>
      </w:r>
    </w:p>
    <w:p w14:paraId="624726EC" w14:textId="602D4828" w:rsidR="007C6B61" w:rsidRDefault="007C6B61" w:rsidP="007C6B61">
      <w:r w:rsidRPr="007C6B61">
        <w:rPr>
          <w:noProof/>
        </w:rPr>
        <w:lastRenderedPageBreak/>
        <w:drawing>
          <wp:inline distT="0" distB="0" distL="0" distR="0" wp14:anchorId="59E409E8" wp14:editId="52E617D6">
            <wp:extent cx="3267075" cy="2352675"/>
            <wp:effectExtent l="0" t="0" r="9525" b="9525"/>
            <wp:docPr id="282897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075" cy="2352675"/>
                    </a:xfrm>
                    <a:prstGeom prst="rect">
                      <a:avLst/>
                    </a:prstGeom>
                    <a:noFill/>
                    <a:ln>
                      <a:noFill/>
                    </a:ln>
                  </pic:spPr>
                </pic:pic>
              </a:graphicData>
            </a:graphic>
          </wp:inline>
        </w:drawing>
      </w:r>
    </w:p>
    <w:p w14:paraId="1B911B7F" w14:textId="77777777" w:rsidR="007C6B61" w:rsidRDefault="007C6B61" w:rsidP="007C6B61">
      <w:pPr>
        <w:rPr>
          <w:b/>
          <w:bCs/>
          <w:i/>
          <w:iCs/>
          <w:color w:val="156082" w:themeColor="accent1"/>
        </w:rPr>
      </w:pPr>
      <w:r>
        <w:pict w14:anchorId="51393AC9">
          <v:rect id="_x0000_i1095" style="width:0;height:1.5pt" o:hralign="center" o:hrstd="t" o:hr="t"/>
        </w:pict>
      </w:r>
    </w:p>
    <w:p w14:paraId="6A6B83E8" w14:textId="77777777" w:rsidR="007C6B61" w:rsidRPr="007C6B61" w:rsidRDefault="007C6B61" w:rsidP="007C6B61">
      <w:r w:rsidRPr="007C6B61">
        <w:rPr>
          <w:b/>
          <w:bCs/>
          <w:i/>
          <w:iCs/>
          <w:color w:val="156082" w:themeColor="accent1"/>
        </w:rPr>
        <w:t xml:space="preserve">Tendon Gliding </w:t>
      </w:r>
    </w:p>
    <w:p w14:paraId="48D85A12" w14:textId="77777777" w:rsidR="007C6B61" w:rsidRDefault="007C6B61" w:rsidP="007C6B61">
      <w:pPr>
        <w:pStyle w:val="ListParagraph"/>
        <w:numPr>
          <w:ilvl w:val="0"/>
          <w:numId w:val="11"/>
        </w:numPr>
      </w:pPr>
      <w:r w:rsidRPr="007C6B61">
        <w:t xml:space="preserve">Move from one position into the next. </w:t>
      </w:r>
    </w:p>
    <w:p w14:paraId="707A202E" w14:textId="6BED7504" w:rsidR="007C6B61" w:rsidRPr="007C6B61" w:rsidRDefault="007C6B61" w:rsidP="007C6B61">
      <w:pPr>
        <w:pStyle w:val="ListParagraph"/>
        <w:numPr>
          <w:ilvl w:val="0"/>
          <w:numId w:val="11"/>
        </w:numPr>
      </w:pPr>
      <w:r w:rsidRPr="007C6B61">
        <w:t xml:space="preserve">Start with fingers straight </w:t>
      </w:r>
    </w:p>
    <w:p w14:paraId="18317AA7" w14:textId="187B5FA2" w:rsidR="007C6B61" w:rsidRPr="007C6B61" w:rsidRDefault="007C6B61" w:rsidP="007C6B61">
      <w:pPr>
        <w:pStyle w:val="ListParagraph"/>
        <w:numPr>
          <w:ilvl w:val="0"/>
          <w:numId w:val="11"/>
        </w:numPr>
      </w:pPr>
      <w:r w:rsidRPr="007C6B61">
        <w:t xml:space="preserve">Bend only at the big knuckles with the rest of the fingers straight </w:t>
      </w:r>
    </w:p>
    <w:p w14:paraId="3D3B088C" w14:textId="6B85B45A" w:rsidR="007C6B61" w:rsidRPr="007C6B61" w:rsidRDefault="007C6B61" w:rsidP="007C6B61">
      <w:pPr>
        <w:pStyle w:val="ListParagraph"/>
        <w:numPr>
          <w:ilvl w:val="0"/>
          <w:numId w:val="11"/>
        </w:numPr>
      </w:pPr>
      <w:r w:rsidRPr="007C6B61">
        <w:t xml:space="preserve">Make a fist with the tips straight – not bending into palm </w:t>
      </w:r>
    </w:p>
    <w:p w14:paraId="1CC3BF53" w14:textId="0C9F08D0" w:rsidR="007C6B61" w:rsidRPr="007C6B61" w:rsidRDefault="007C6B61" w:rsidP="007C6B61">
      <w:pPr>
        <w:pStyle w:val="ListParagraph"/>
        <w:numPr>
          <w:ilvl w:val="0"/>
          <w:numId w:val="11"/>
        </w:numPr>
      </w:pPr>
      <w:r w:rsidRPr="007C6B61">
        <w:t xml:space="preserve">Claw fingers so the big knuckles are not bent </w:t>
      </w:r>
    </w:p>
    <w:p w14:paraId="5010A9F6" w14:textId="115020C3" w:rsidR="007C6B61" w:rsidRDefault="007C6B61" w:rsidP="007C6B61">
      <w:pPr>
        <w:pStyle w:val="ListParagraph"/>
        <w:numPr>
          <w:ilvl w:val="0"/>
          <w:numId w:val="11"/>
        </w:numPr>
      </w:pPr>
      <w:r w:rsidRPr="007C6B61">
        <w:t>Full fist</w:t>
      </w:r>
    </w:p>
    <w:p w14:paraId="4FFFDEE9" w14:textId="31B35BDF" w:rsidR="007C6B61" w:rsidRPr="007C6B61" w:rsidRDefault="007C6B61" w:rsidP="007C6B61">
      <w:pPr>
        <w:pStyle w:val="ListParagraph"/>
        <w:numPr>
          <w:ilvl w:val="0"/>
          <w:numId w:val="11"/>
        </w:numPr>
      </w:pPr>
      <w:r w:rsidRPr="007C6B61">
        <w:rPr>
          <w:b/>
          <w:bCs/>
          <w:i/>
          <w:iCs/>
        </w:rPr>
        <w:t xml:space="preserve">Hold 3 seconds. Repeat </w:t>
      </w:r>
      <w:r>
        <w:rPr>
          <w:b/>
          <w:bCs/>
          <w:i/>
          <w:iCs/>
        </w:rPr>
        <w:t>5-10</w:t>
      </w:r>
      <w:r w:rsidRPr="007C6B61">
        <w:rPr>
          <w:b/>
          <w:bCs/>
          <w:i/>
          <w:iCs/>
        </w:rPr>
        <w:t xml:space="preserve"> times. </w:t>
      </w:r>
      <w:proofErr w:type="gramStart"/>
      <w:r w:rsidRPr="007C6B61">
        <w:rPr>
          <w:b/>
          <w:bCs/>
          <w:i/>
          <w:iCs/>
        </w:rPr>
        <w:t>Do</w:t>
      </w:r>
      <w:proofErr w:type="gramEnd"/>
      <w:r w:rsidRPr="007C6B61">
        <w:rPr>
          <w:b/>
          <w:bCs/>
          <w:i/>
          <w:iCs/>
        </w:rPr>
        <w:t xml:space="preserve"> 3 times a day.</w:t>
      </w:r>
    </w:p>
    <w:p w14:paraId="2617743A" w14:textId="2E9ECD84" w:rsidR="007C6B61" w:rsidRDefault="007C6B61" w:rsidP="007C6B61">
      <w:r w:rsidRPr="007C6B61">
        <w:rPr>
          <w:noProof/>
        </w:rPr>
        <w:drawing>
          <wp:inline distT="0" distB="0" distL="0" distR="0" wp14:anchorId="2F26FAEC" wp14:editId="23527D54">
            <wp:extent cx="3267075" cy="3248025"/>
            <wp:effectExtent l="0" t="0" r="9525" b="9525"/>
            <wp:docPr id="402654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075" cy="3248025"/>
                    </a:xfrm>
                    <a:prstGeom prst="rect">
                      <a:avLst/>
                    </a:prstGeom>
                    <a:noFill/>
                    <a:ln>
                      <a:noFill/>
                    </a:ln>
                  </pic:spPr>
                </pic:pic>
              </a:graphicData>
            </a:graphic>
          </wp:inline>
        </w:drawing>
      </w:r>
    </w:p>
    <w:p w14:paraId="5FFBE490" w14:textId="77777777" w:rsidR="007C6B61" w:rsidRPr="007C6B61" w:rsidRDefault="007C6B61" w:rsidP="007C6B61"/>
    <w:p w14:paraId="2B829E60" w14:textId="77777777" w:rsidR="007C6B61" w:rsidRDefault="007C6B61" w:rsidP="007C6B61">
      <w:pPr>
        <w:rPr>
          <w:b/>
          <w:bCs/>
          <w:i/>
          <w:iCs/>
          <w:color w:val="156082" w:themeColor="accent1"/>
        </w:rPr>
      </w:pPr>
      <w:r>
        <w:lastRenderedPageBreak/>
        <w:pict w14:anchorId="2D72E331">
          <v:rect id="_x0000_i1097" style="width:0;height:1.5pt" o:hralign="center" o:hrstd="t" o:hr="t"/>
        </w:pict>
      </w:r>
    </w:p>
    <w:p w14:paraId="3022B019" w14:textId="77777777" w:rsidR="007C6B61" w:rsidRPr="007C6B61" w:rsidRDefault="007C6B61" w:rsidP="007C6B61">
      <w:r w:rsidRPr="007C6B61">
        <w:rPr>
          <w:b/>
          <w:bCs/>
          <w:i/>
          <w:iCs/>
          <w:color w:val="156082" w:themeColor="accent1"/>
        </w:rPr>
        <w:t xml:space="preserve">Finger Abduction/Adduction </w:t>
      </w:r>
    </w:p>
    <w:p w14:paraId="70313047" w14:textId="77777777" w:rsidR="007C6B61" w:rsidRDefault="007C6B61" w:rsidP="007C6B61">
      <w:pPr>
        <w:pStyle w:val="ListParagraph"/>
        <w:numPr>
          <w:ilvl w:val="0"/>
          <w:numId w:val="11"/>
        </w:numPr>
      </w:pPr>
      <w:r w:rsidRPr="007C6B61">
        <w:t xml:space="preserve">With hand flat on table, spread fingers apart. Hold 3 seconds. Squeeze fingers together. </w:t>
      </w:r>
    </w:p>
    <w:p w14:paraId="2ECFBB07" w14:textId="2A1605E9" w:rsidR="007C6B61" w:rsidRPr="007C6B61" w:rsidRDefault="007C6B61" w:rsidP="007C6B61">
      <w:pPr>
        <w:pStyle w:val="ListParagraph"/>
        <w:numPr>
          <w:ilvl w:val="0"/>
          <w:numId w:val="11"/>
        </w:numPr>
      </w:pPr>
      <w:r w:rsidRPr="007C6B61">
        <w:rPr>
          <w:b/>
          <w:bCs/>
          <w:i/>
          <w:iCs/>
        </w:rPr>
        <w:t xml:space="preserve">Hold 3 seconds. Repeat 5-10 times. </w:t>
      </w:r>
      <w:proofErr w:type="gramStart"/>
      <w:r w:rsidRPr="007C6B61">
        <w:rPr>
          <w:b/>
          <w:bCs/>
          <w:i/>
          <w:iCs/>
        </w:rPr>
        <w:t>Do</w:t>
      </w:r>
      <w:proofErr w:type="gramEnd"/>
      <w:r w:rsidRPr="007C6B61">
        <w:rPr>
          <w:b/>
          <w:bCs/>
          <w:i/>
          <w:iCs/>
        </w:rPr>
        <w:t xml:space="preserve"> 3 times a day.</w:t>
      </w:r>
    </w:p>
    <w:p w14:paraId="7246B71C" w14:textId="2488FF3E" w:rsidR="007C6B61" w:rsidRPr="007C6B61" w:rsidRDefault="007C6B61" w:rsidP="007C6B61">
      <w:r w:rsidRPr="007C6B61">
        <w:rPr>
          <w:noProof/>
        </w:rPr>
        <w:drawing>
          <wp:inline distT="0" distB="0" distL="0" distR="0" wp14:anchorId="4185E19C" wp14:editId="31A510F9">
            <wp:extent cx="3114675" cy="2628900"/>
            <wp:effectExtent l="0" t="0" r="9525" b="0"/>
            <wp:docPr id="138113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2628900"/>
                    </a:xfrm>
                    <a:prstGeom prst="rect">
                      <a:avLst/>
                    </a:prstGeom>
                    <a:noFill/>
                    <a:ln>
                      <a:noFill/>
                    </a:ln>
                  </pic:spPr>
                </pic:pic>
              </a:graphicData>
            </a:graphic>
          </wp:inline>
        </w:drawing>
      </w:r>
    </w:p>
    <w:p w14:paraId="1100F440" w14:textId="77777777" w:rsidR="007C6B61" w:rsidRPr="007C6B61" w:rsidRDefault="007C6B61" w:rsidP="007C6B61"/>
    <w:p w14:paraId="71550D30" w14:textId="77777777" w:rsidR="007C6B61" w:rsidRPr="007C6B61" w:rsidRDefault="007C6B61" w:rsidP="007C6B61"/>
    <w:p w14:paraId="311282E5" w14:textId="77777777" w:rsidR="007C6B61" w:rsidRPr="007C6B61" w:rsidRDefault="007C6B61" w:rsidP="007C6B61"/>
    <w:p w14:paraId="59931278" w14:textId="3565E045" w:rsidR="007C6B61" w:rsidRDefault="007C6B61" w:rsidP="007C6B61"/>
    <w:p w14:paraId="3D333C2C" w14:textId="67513A65" w:rsidR="00057337" w:rsidRDefault="00057337" w:rsidP="007C6B61">
      <w:pPr>
        <w:pStyle w:val="Compact"/>
      </w:pPr>
    </w:p>
    <w:sectPr w:rsidR="00057337">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Proxima Nova">
    <w:panose1 w:val="02000506030000020004"/>
    <w:charset w:val="00"/>
    <w:family w:val="modern"/>
    <w:notTrueType/>
    <w:pitch w:val="variable"/>
    <w:sig w:usb0="20000287"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9ACACA4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38CC53B0"/>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73956B3"/>
    <w:multiLevelType w:val="hybridMultilevel"/>
    <w:tmpl w:val="A866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3E75DE"/>
    <w:multiLevelType w:val="hybridMultilevel"/>
    <w:tmpl w:val="1EE21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8973EAD"/>
    <w:multiLevelType w:val="hybridMultilevel"/>
    <w:tmpl w:val="51F8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4D6183"/>
    <w:multiLevelType w:val="hybridMultilevel"/>
    <w:tmpl w:val="3E465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7A5360"/>
    <w:multiLevelType w:val="hybridMultilevel"/>
    <w:tmpl w:val="865E3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5E6EA6"/>
    <w:multiLevelType w:val="hybridMultilevel"/>
    <w:tmpl w:val="378EBB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59346EA4"/>
    <w:multiLevelType w:val="hybridMultilevel"/>
    <w:tmpl w:val="B1A8E7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5AF54588"/>
    <w:multiLevelType w:val="hybridMultilevel"/>
    <w:tmpl w:val="7F765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E2288B"/>
    <w:multiLevelType w:val="hybridMultilevel"/>
    <w:tmpl w:val="2272D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3872323">
    <w:abstractNumId w:val="0"/>
  </w:num>
  <w:num w:numId="2" w16cid:durableId="1370229806">
    <w:abstractNumId w:val="1"/>
  </w:num>
  <w:num w:numId="3" w16cid:durableId="1596787077">
    <w:abstractNumId w:val="1"/>
  </w:num>
  <w:num w:numId="4" w16cid:durableId="1912537927">
    <w:abstractNumId w:val="1"/>
  </w:num>
  <w:num w:numId="5" w16cid:durableId="952592655">
    <w:abstractNumId w:val="1"/>
  </w:num>
  <w:num w:numId="6" w16cid:durableId="19091042">
    <w:abstractNumId w:val="1"/>
  </w:num>
  <w:num w:numId="7" w16cid:durableId="2121340295">
    <w:abstractNumId w:val="1"/>
  </w:num>
  <w:num w:numId="8" w16cid:durableId="1589802676">
    <w:abstractNumId w:val="1"/>
  </w:num>
  <w:num w:numId="9" w16cid:durableId="1619291739">
    <w:abstractNumId w:val="8"/>
  </w:num>
  <w:num w:numId="10" w16cid:durableId="1106804046">
    <w:abstractNumId w:val="10"/>
  </w:num>
  <w:num w:numId="11" w16cid:durableId="1169057416">
    <w:abstractNumId w:val="6"/>
  </w:num>
  <w:num w:numId="12" w16cid:durableId="1513834058">
    <w:abstractNumId w:val="4"/>
  </w:num>
  <w:num w:numId="13" w16cid:durableId="541138102">
    <w:abstractNumId w:val="3"/>
  </w:num>
  <w:num w:numId="14" w16cid:durableId="325401827">
    <w:abstractNumId w:val="2"/>
  </w:num>
  <w:num w:numId="15" w16cid:durableId="1212578054">
    <w:abstractNumId w:val="5"/>
  </w:num>
  <w:num w:numId="16" w16cid:durableId="286662402">
    <w:abstractNumId w:val="7"/>
  </w:num>
  <w:num w:numId="17" w16cid:durableId="15106072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337"/>
    <w:rsid w:val="00057337"/>
    <w:rsid w:val="000B4BC4"/>
    <w:rsid w:val="001917B1"/>
    <w:rsid w:val="007151AA"/>
    <w:rsid w:val="007516AD"/>
    <w:rsid w:val="007C6B61"/>
    <w:rsid w:val="0091456B"/>
    <w:rsid w:val="009F2B66"/>
    <w:rsid w:val="00C36B0D"/>
    <w:rsid w:val="00EE25A6"/>
    <w:rsid w:val="00FB4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04ECC54"/>
  <w15:docId w15:val="{BA364955-A212-4836-83FA-B3E1E84FE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ListParagraph">
    <w:name w:val="List Paragraph"/>
    <w:basedOn w:val="Normal"/>
    <w:rsid w:val="007C6B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Marissa Lucci</dc:creator>
  <cp:keywords/>
  <cp:lastModifiedBy>Marissa Lucci</cp:lastModifiedBy>
  <cp:revision>2</cp:revision>
  <dcterms:created xsi:type="dcterms:W3CDTF">2026-01-12T16:47:00Z</dcterms:created>
  <dcterms:modified xsi:type="dcterms:W3CDTF">2026-01-12T16:47:00Z</dcterms:modified>
</cp:coreProperties>
</file>